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4FCBE" w14:textId="12DE9898" w:rsidR="00CE3207" w:rsidRDefault="00CE3207" w:rsidP="00CE3207">
      <w:pPr>
        <w:spacing w:after="0" w:line="240" w:lineRule="auto"/>
        <w:jc w:val="center"/>
        <w:rPr>
          <w:rFonts w:ascii="Cambria" w:eastAsia="Times New Roman" w:hAnsi="Cambria" w:cs="Times New Roman"/>
          <w:color w:val="000000"/>
          <w:sz w:val="28"/>
          <w:szCs w:val="28"/>
        </w:rPr>
      </w:pPr>
      <w:r w:rsidRPr="00CE3207">
        <w:rPr>
          <w:rFonts w:ascii="Cambria" w:eastAsia="Times New Roman" w:hAnsi="Cambria" w:cs="Times New Roman"/>
          <w:color w:val="000000"/>
          <w:sz w:val="28"/>
          <w:szCs w:val="28"/>
        </w:rPr>
        <w:t>W</w:t>
      </w:r>
      <w:r w:rsidR="00B4627F">
        <w:rPr>
          <w:rFonts w:ascii="Cambria" w:eastAsia="Times New Roman" w:hAnsi="Cambria" w:cs="Times New Roman"/>
          <w:color w:val="000000"/>
          <w:sz w:val="28"/>
          <w:szCs w:val="28"/>
        </w:rPr>
        <w:t xml:space="preserve">ORK </w:t>
      </w:r>
      <w:r w:rsidRPr="00CE3207">
        <w:rPr>
          <w:rFonts w:ascii="Cambria" w:eastAsia="Times New Roman" w:hAnsi="Cambria" w:cs="Times New Roman"/>
          <w:color w:val="000000"/>
          <w:sz w:val="28"/>
          <w:szCs w:val="28"/>
        </w:rPr>
        <w:t>B</w:t>
      </w:r>
      <w:r w:rsidR="00B4627F">
        <w:rPr>
          <w:rFonts w:ascii="Cambria" w:eastAsia="Times New Roman" w:hAnsi="Cambria" w:cs="Times New Roman"/>
          <w:color w:val="000000"/>
          <w:sz w:val="28"/>
          <w:szCs w:val="28"/>
        </w:rPr>
        <w:t xml:space="preserve">ASED </w:t>
      </w:r>
      <w:r w:rsidRPr="00CE3207">
        <w:rPr>
          <w:rFonts w:ascii="Cambria" w:eastAsia="Times New Roman" w:hAnsi="Cambria" w:cs="Times New Roman"/>
          <w:color w:val="000000"/>
          <w:sz w:val="28"/>
          <w:szCs w:val="28"/>
        </w:rPr>
        <w:t>L</w:t>
      </w:r>
      <w:r w:rsidR="00B4627F">
        <w:rPr>
          <w:rFonts w:ascii="Cambria" w:eastAsia="Times New Roman" w:hAnsi="Cambria" w:cs="Times New Roman"/>
          <w:color w:val="000000"/>
          <w:sz w:val="28"/>
          <w:szCs w:val="28"/>
        </w:rPr>
        <w:t>EARNING (WBL)</w:t>
      </w:r>
      <w:r w:rsidRPr="00CE3207">
        <w:rPr>
          <w:rFonts w:ascii="Cambria" w:eastAsia="Times New Roman" w:hAnsi="Cambria" w:cs="Times New Roman"/>
          <w:color w:val="000000"/>
          <w:sz w:val="28"/>
          <w:szCs w:val="28"/>
        </w:rPr>
        <w:t xml:space="preserve"> Release of Liability and Transportation Form</w:t>
      </w:r>
    </w:p>
    <w:p w14:paraId="73168A97" w14:textId="77777777" w:rsidR="002D0607" w:rsidRDefault="002D0607" w:rsidP="00CE3207">
      <w:pPr>
        <w:spacing w:after="0" w:line="240" w:lineRule="auto"/>
        <w:jc w:val="center"/>
        <w:rPr>
          <w:rFonts w:ascii="Cambria" w:eastAsia="Times New Roman" w:hAnsi="Cambria" w:cs="Times New Roman"/>
          <w:color w:val="000000"/>
          <w:sz w:val="28"/>
          <w:szCs w:val="28"/>
        </w:rPr>
      </w:pPr>
    </w:p>
    <w:p w14:paraId="42CFC05C" w14:textId="77777777" w:rsidR="002D0607" w:rsidRDefault="002D0607" w:rsidP="00CE3207">
      <w:pPr>
        <w:spacing w:after="0" w:line="240" w:lineRule="auto"/>
        <w:jc w:val="center"/>
        <w:rPr>
          <w:rFonts w:ascii="Cambria" w:eastAsia="Times New Roman" w:hAnsi="Cambria" w:cs="Times New Roman"/>
          <w:color w:val="000000"/>
          <w:sz w:val="28"/>
          <w:szCs w:val="28"/>
        </w:rPr>
      </w:pPr>
    </w:p>
    <w:p w14:paraId="37136CDA" w14:textId="77777777" w:rsidR="002D0607" w:rsidRPr="00CE3207" w:rsidRDefault="002D0607" w:rsidP="00CE3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98105BF" w14:textId="6860123B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Times New Roman"/>
          <w:color w:val="000000"/>
          <w:sz w:val="24"/>
          <w:szCs w:val="24"/>
        </w:rPr>
        <w:t>(</w:t>
      </w:r>
      <w:r>
        <w:rPr>
          <w:rFonts w:ascii="Cambria" w:eastAsia="Times New Roman" w:hAnsi="Cambria" w:cs="Times New Roman"/>
          <w:b/>
          <w:color w:val="000000"/>
          <w:sz w:val="24"/>
          <w:szCs w:val="24"/>
        </w:rPr>
        <w:t>school district/SU)’s</w:t>
      </w:r>
      <w:r w:rsidRPr="00CE3207">
        <w:rPr>
          <w:rFonts w:ascii="Cambria" w:eastAsia="Times New Roman" w:hAnsi="Cambria" w:cs="Times New Roman"/>
          <w:color w:val="000000"/>
          <w:sz w:val="24"/>
          <w:szCs w:val="24"/>
        </w:rPr>
        <w:t xml:space="preserve"> Work Based Learning program offers many opportunities for students to experience and learn in non-traditional settings. As these placements are not on campus, </w:t>
      </w:r>
      <w:r>
        <w:rPr>
          <w:rFonts w:ascii="Cambria" w:eastAsia="Times New Roman" w:hAnsi="Cambria" w:cs="Times New Roman"/>
          <w:color w:val="000000"/>
          <w:sz w:val="24"/>
          <w:szCs w:val="24"/>
        </w:rPr>
        <w:t>(</w:t>
      </w:r>
      <w:r>
        <w:rPr>
          <w:rFonts w:ascii="Cambria" w:eastAsia="Times New Roman" w:hAnsi="Cambria" w:cs="Times New Roman"/>
          <w:b/>
          <w:color w:val="000000"/>
          <w:sz w:val="24"/>
          <w:szCs w:val="24"/>
        </w:rPr>
        <w:t>school district/SU)</w:t>
      </w:r>
      <w:r w:rsidR="00AA7C8E">
        <w:rPr>
          <w:rFonts w:ascii="Cambria" w:eastAsia="Times New Roman" w:hAnsi="Cambria" w:cs="Times New Roman"/>
          <w:color w:val="000000"/>
          <w:sz w:val="24"/>
          <w:szCs w:val="24"/>
        </w:rPr>
        <w:t xml:space="preserve"> does not have</w:t>
      </w:r>
      <w:r w:rsidRPr="00CE3207">
        <w:rPr>
          <w:rFonts w:ascii="Cambria" w:eastAsia="Times New Roman" w:hAnsi="Cambria" w:cs="Times New Roman"/>
          <w:color w:val="000000"/>
          <w:sz w:val="24"/>
          <w:szCs w:val="24"/>
        </w:rPr>
        <w:t xml:space="preserve"> control over experiences and interactions that take place on the job site. If questions arise </w:t>
      </w:r>
      <w:proofErr w:type="gramStart"/>
      <w:r w:rsidRPr="00CE3207">
        <w:rPr>
          <w:rFonts w:ascii="Cambria" w:eastAsia="Times New Roman" w:hAnsi="Cambria" w:cs="Times New Roman"/>
          <w:color w:val="000000"/>
          <w:sz w:val="24"/>
          <w:szCs w:val="24"/>
        </w:rPr>
        <w:t>during the course of</w:t>
      </w:r>
      <w:proofErr w:type="gramEnd"/>
      <w:r w:rsidRPr="00CE3207">
        <w:rPr>
          <w:rFonts w:ascii="Cambria" w:eastAsia="Times New Roman" w:hAnsi="Cambria" w:cs="Times New Roman"/>
          <w:color w:val="000000"/>
          <w:sz w:val="24"/>
          <w:szCs w:val="24"/>
        </w:rPr>
        <w:t xml:space="preserve"> a placement, </w:t>
      </w:r>
      <w:r w:rsidR="00AA7C8E">
        <w:rPr>
          <w:rFonts w:ascii="Cambria" w:eastAsia="Times New Roman" w:hAnsi="Cambria" w:cs="Times New Roman"/>
          <w:color w:val="000000"/>
          <w:sz w:val="24"/>
          <w:szCs w:val="24"/>
        </w:rPr>
        <w:t xml:space="preserve">especially those related to student safety, </w:t>
      </w:r>
      <w:r w:rsidRPr="00CE3207">
        <w:rPr>
          <w:rFonts w:ascii="Cambria" w:eastAsia="Times New Roman" w:hAnsi="Cambria" w:cs="Times New Roman"/>
          <w:color w:val="000000"/>
          <w:sz w:val="24"/>
          <w:szCs w:val="24"/>
        </w:rPr>
        <w:t xml:space="preserve">the supervising teacher and administration should be notified immediately.  </w:t>
      </w:r>
      <w:r>
        <w:rPr>
          <w:rFonts w:ascii="Cambria" w:eastAsia="Times New Roman" w:hAnsi="Cambria" w:cs="Times New Roman"/>
          <w:color w:val="000000"/>
          <w:sz w:val="24"/>
          <w:szCs w:val="24"/>
        </w:rPr>
        <w:t>(</w:t>
      </w:r>
      <w:r>
        <w:rPr>
          <w:rFonts w:ascii="Cambria" w:eastAsia="Times New Roman" w:hAnsi="Cambria" w:cs="Times New Roman"/>
          <w:b/>
          <w:color w:val="000000"/>
          <w:sz w:val="24"/>
          <w:szCs w:val="24"/>
        </w:rPr>
        <w:t>school district/SU)</w:t>
      </w:r>
      <w:r w:rsidRPr="00CE3207">
        <w:rPr>
          <w:rFonts w:ascii="Cambria" w:eastAsia="Times New Roman" w:hAnsi="Cambria" w:cs="Times New Roman"/>
          <w:color w:val="000000"/>
          <w:sz w:val="24"/>
          <w:szCs w:val="24"/>
        </w:rPr>
        <w:t xml:space="preserve"> does not provide student transportation to and from Work Based Learning (WBL) placements. Families are responsible for ensuring the student can attend regularly. </w:t>
      </w:r>
      <w:r w:rsidR="00AA7C8E">
        <w:rPr>
          <w:rFonts w:ascii="Cambria" w:eastAsia="Times New Roman" w:hAnsi="Cambria" w:cs="Times New Roman"/>
          <w:color w:val="000000"/>
          <w:sz w:val="24"/>
          <w:szCs w:val="24"/>
        </w:rPr>
        <w:t xml:space="preserve">Families are responsible for making all arrangements for transportation to the WBL placement.  The </w:t>
      </w:r>
      <w:proofErr w:type="gramStart"/>
      <w:r w:rsidR="00AA7C8E">
        <w:rPr>
          <w:rFonts w:ascii="Cambria" w:eastAsia="Times New Roman" w:hAnsi="Cambria" w:cs="Times New Roman"/>
          <w:color w:val="000000"/>
          <w:sz w:val="24"/>
          <w:szCs w:val="24"/>
        </w:rPr>
        <w:t>District</w:t>
      </w:r>
      <w:proofErr w:type="gramEnd"/>
      <w:r w:rsidR="00AA7C8E">
        <w:rPr>
          <w:rFonts w:ascii="Cambria" w:eastAsia="Times New Roman" w:hAnsi="Cambria" w:cs="Times New Roman"/>
          <w:color w:val="000000"/>
          <w:sz w:val="24"/>
          <w:szCs w:val="24"/>
        </w:rPr>
        <w:t xml:space="preserve"> does not warrant the suitability of such transportation.</w:t>
      </w:r>
    </w:p>
    <w:p w14:paraId="65C672D6" w14:textId="77777777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F28883F" w14:textId="098AE275" w:rsidR="00CE3207" w:rsidRPr="00CE3207" w:rsidRDefault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E3207">
        <w:rPr>
          <w:rFonts w:ascii="Cambria" w:eastAsia="Times New Roman" w:hAnsi="Cambria" w:cs="Times New Roman"/>
          <w:color w:val="000000"/>
          <w:sz w:val="24"/>
          <w:szCs w:val="24"/>
        </w:rPr>
        <w:t xml:space="preserve">I, _____________________________ (parent/guardian) give </w:t>
      </w: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 xml:space="preserve">permission for ______________________________ (please print your son’s/daughter’s first &amp; last name) to leave campus and participate in </w:t>
      </w:r>
      <w:r>
        <w:rPr>
          <w:rFonts w:ascii="Cambria" w:eastAsia="Times New Roman" w:hAnsi="Cambria" w:cs="Times New Roman"/>
          <w:color w:val="000000"/>
          <w:sz w:val="24"/>
          <w:szCs w:val="24"/>
        </w:rPr>
        <w:t>(</w:t>
      </w:r>
      <w:r>
        <w:rPr>
          <w:rFonts w:ascii="Cambria" w:eastAsia="Times New Roman" w:hAnsi="Cambria" w:cs="Times New Roman"/>
          <w:b/>
          <w:color w:val="000000"/>
          <w:sz w:val="24"/>
          <w:szCs w:val="24"/>
        </w:rPr>
        <w:t xml:space="preserve">school district/SU)’s </w:t>
      </w: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 xml:space="preserve">Work Based Learning </w:t>
      </w:r>
      <w:r w:rsidR="007B0666"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>Program</w:t>
      </w:r>
      <w:r w:rsidR="007B0666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>.  I</w:t>
      </w:r>
      <w:r w:rsidR="00AA7C8E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 xml:space="preserve"> acknowledge that the </w:t>
      </w:r>
      <w:proofErr w:type="gramStart"/>
      <w:r w:rsidR="00AA7C8E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>District</w:t>
      </w:r>
      <w:proofErr w:type="gramEnd"/>
      <w:r w:rsidR="00AA7C8E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 xml:space="preserve"> will not monitor or review the arrangements that I have made for my student.  My student and I are solely responsible for WBL transportation and </w:t>
      </w:r>
      <w:proofErr w:type="gramStart"/>
      <w:r w:rsidR="00AA7C8E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>assume</w:t>
      </w:r>
      <w:proofErr w:type="gramEnd"/>
      <w:r w:rsidR="00AA7C8E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 xml:space="preserve"> and risk and liability arising therefrom. </w:t>
      </w:r>
    </w:p>
    <w:p w14:paraId="30FFC35C" w14:textId="77777777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16106A4" w14:textId="77777777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248963F" w14:textId="77777777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 xml:space="preserve">I agree to the above requirements </w:t>
      </w:r>
      <w:proofErr w:type="gramStart"/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>in regards to</w:t>
      </w:r>
      <w:proofErr w:type="gramEnd"/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 xml:space="preserve"> my son/daughter driving to and from his/her WBL Placement.</w:t>
      </w:r>
    </w:p>
    <w:p w14:paraId="65B8D277" w14:textId="77777777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ab/>
        <w:t>_______________________________________________</w:t>
      </w:r>
    </w:p>
    <w:p w14:paraId="7E6F0880" w14:textId="77777777" w:rsidR="00CE3207" w:rsidRPr="00CE3207" w:rsidRDefault="00CE3207" w:rsidP="00CE3207">
      <w:pPr>
        <w:spacing w:after="0" w:line="240" w:lineRule="auto"/>
        <w:ind w:left="3600"/>
        <w:rPr>
          <w:rFonts w:ascii="Times New Roman" w:eastAsia="Times New Roman" w:hAnsi="Times New Roman" w:cs="Times New Roman"/>
          <w:sz w:val="24"/>
          <w:szCs w:val="24"/>
        </w:rPr>
      </w:pPr>
      <w:r w:rsidRPr="00CE3207">
        <w:rPr>
          <w:rFonts w:ascii="Cambria" w:eastAsia="Times New Roman" w:hAnsi="Cambria" w:cs="Times New Roman"/>
          <w:color w:val="000000"/>
          <w:sz w:val="24"/>
          <w:szCs w:val="24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>please print your first &amp; last name before signing</w:t>
      </w:r>
    </w:p>
    <w:p w14:paraId="04A61E93" w14:textId="77777777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3EF9B7B" w14:textId="77777777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  <w:t>________________________________________________________</w:t>
      </w:r>
    </w:p>
    <w:p w14:paraId="4A2CB2B9" w14:textId="77777777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  <w:t>parent/guardian signature &amp; date</w:t>
      </w:r>
    </w:p>
    <w:p w14:paraId="2FD1328F" w14:textId="77777777" w:rsidR="00CE3207" w:rsidRPr="00CE3207" w:rsidRDefault="00CE3207" w:rsidP="00CE3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78D5924" w14:textId="77777777" w:rsidR="00CE3207" w:rsidRPr="00CE3207" w:rsidRDefault="00CE3207" w:rsidP="00CE3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>____ Copy of Driver’s License</w:t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  <w:t>Date of Submission ______</w:t>
      </w:r>
    </w:p>
    <w:p w14:paraId="54A16E9A" w14:textId="77777777" w:rsidR="00CE3207" w:rsidRPr="00CE3207" w:rsidRDefault="00CE3207" w:rsidP="00CE3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>____ Copy of Insurance Card</w:t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</w:r>
      <w:r w:rsidRPr="00CE3207">
        <w:rPr>
          <w:rFonts w:ascii="Cambria" w:eastAsia="Times New Roman" w:hAnsi="Cambria" w:cs="Times New Roman"/>
          <w:color w:val="000000"/>
          <w:sz w:val="16"/>
          <w:szCs w:val="16"/>
          <w:shd w:val="clear" w:color="auto" w:fill="FFFFFF"/>
        </w:rPr>
        <w:tab/>
        <w:t>Date of Submission ______</w:t>
      </w:r>
    </w:p>
    <w:p w14:paraId="501CF072" w14:textId="77777777" w:rsidR="0021260E" w:rsidRDefault="0021260E"/>
    <w:sectPr w:rsidR="002126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207"/>
    <w:rsid w:val="0021260E"/>
    <w:rsid w:val="002D0607"/>
    <w:rsid w:val="007B0666"/>
    <w:rsid w:val="00AA7C8E"/>
    <w:rsid w:val="00B4627F"/>
    <w:rsid w:val="00CE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1B236"/>
  <w15:chartTrackingRefBased/>
  <w15:docId w15:val="{924C7DFC-F4CC-4BAF-A941-BB2AFE8E5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E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CE3207"/>
  </w:style>
  <w:style w:type="paragraph" w:styleId="Revision">
    <w:name w:val="Revision"/>
    <w:hidden/>
    <w:uiPriority w:val="99"/>
    <w:semiHidden/>
    <w:rsid w:val="00B462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730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Vermont School Board Insurance Trust</Company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 Bergeron</dc:creator>
  <cp:keywords/>
  <dc:description/>
  <cp:lastModifiedBy>David Pickel</cp:lastModifiedBy>
  <cp:revision>4</cp:revision>
  <dcterms:created xsi:type="dcterms:W3CDTF">2021-09-15T19:38:00Z</dcterms:created>
  <dcterms:modified xsi:type="dcterms:W3CDTF">2023-10-18T19:15:00Z</dcterms:modified>
</cp:coreProperties>
</file>